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52" w:rsidRDefault="009F5EC4" w:rsidP="00002652">
      <w:pPr>
        <w:spacing w:after="0"/>
        <w:ind w:left="9072"/>
        <w:rPr>
          <w:rFonts w:ascii="Times New Roman" w:hAnsi="Times New Roman" w:cs="Times New Roman"/>
          <w:sz w:val="30"/>
          <w:szCs w:val="30"/>
        </w:rPr>
      </w:pPr>
      <w:r w:rsidRPr="00F341BA">
        <w:rPr>
          <w:rFonts w:ascii="Times New Roman" w:eastAsia="Times New Roman" w:hAnsi="Times New Roman" w:cs="Times New Roman"/>
          <w:bCs/>
          <w:sz w:val="30"/>
          <w:szCs w:val="30"/>
        </w:rPr>
        <w:t>Приложение</w:t>
      </w:r>
      <w:r w:rsidRPr="00F341BA">
        <w:rPr>
          <w:rFonts w:ascii="Times New Roman" w:hAnsi="Times New Roman" w:cs="Times New Roman"/>
          <w:sz w:val="30"/>
          <w:szCs w:val="30"/>
        </w:rPr>
        <w:t xml:space="preserve"> </w:t>
      </w:r>
      <w:r w:rsidR="00002652">
        <w:rPr>
          <w:rFonts w:ascii="Times New Roman" w:hAnsi="Times New Roman" w:cs="Times New Roman"/>
          <w:sz w:val="30"/>
          <w:szCs w:val="30"/>
        </w:rPr>
        <w:t>1</w:t>
      </w:r>
    </w:p>
    <w:p w:rsidR="009F5EC4" w:rsidRPr="00F341BA" w:rsidRDefault="009F5EC4" w:rsidP="00002652">
      <w:pPr>
        <w:spacing w:after="0"/>
        <w:ind w:left="9072"/>
        <w:rPr>
          <w:rFonts w:ascii="Times New Roman" w:hAnsi="Times New Roman" w:cs="Times New Roman"/>
          <w:sz w:val="30"/>
          <w:szCs w:val="30"/>
        </w:rPr>
      </w:pPr>
      <w:r w:rsidRPr="00F341BA">
        <w:rPr>
          <w:rFonts w:ascii="Times New Roman" w:hAnsi="Times New Roman" w:cs="Times New Roman"/>
          <w:sz w:val="30"/>
          <w:szCs w:val="30"/>
        </w:rPr>
        <w:t>к Порядку</w:t>
      </w:r>
      <w:r w:rsidR="00002652">
        <w:rPr>
          <w:rFonts w:ascii="Times New Roman" w:hAnsi="Times New Roman" w:cs="Times New Roman"/>
          <w:sz w:val="30"/>
          <w:szCs w:val="30"/>
        </w:rPr>
        <w:t xml:space="preserve"> </w:t>
      </w:r>
      <w:r w:rsidRPr="00F341BA">
        <w:rPr>
          <w:rFonts w:ascii="Times New Roman" w:hAnsi="Times New Roman" w:cs="Times New Roman"/>
          <w:sz w:val="30"/>
          <w:szCs w:val="30"/>
        </w:rPr>
        <w:t>от</w:t>
      </w:r>
      <w:r w:rsidR="00002652">
        <w:rPr>
          <w:rFonts w:ascii="Times New Roman" w:hAnsi="Times New Roman" w:cs="Times New Roman"/>
          <w:sz w:val="30"/>
          <w:szCs w:val="30"/>
        </w:rPr>
        <w:t xml:space="preserve"> 31.07.2020</w:t>
      </w:r>
    </w:p>
    <w:p w:rsidR="009F5EC4" w:rsidRPr="00F341BA" w:rsidRDefault="009F5EC4" w:rsidP="00002652">
      <w:pPr>
        <w:spacing w:after="0"/>
        <w:ind w:left="9072"/>
        <w:rPr>
          <w:rFonts w:ascii="Times New Roman" w:hAnsi="Times New Roman" w:cs="Times New Roman"/>
          <w:sz w:val="30"/>
          <w:szCs w:val="30"/>
        </w:rPr>
      </w:pPr>
    </w:p>
    <w:p w:rsidR="009F5EC4" w:rsidRPr="00F341BA" w:rsidRDefault="009F5EC4" w:rsidP="00002652">
      <w:pPr>
        <w:spacing w:after="0" w:line="278" w:lineRule="exact"/>
        <w:ind w:left="9072"/>
        <w:rPr>
          <w:rFonts w:ascii="Times New Roman" w:eastAsia="Times New Roman" w:hAnsi="Times New Roman" w:cs="Times New Roman"/>
          <w:sz w:val="30"/>
          <w:szCs w:val="30"/>
        </w:rPr>
      </w:pPr>
      <w:r w:rsidRPr="00F341BA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6A3D3C">
        <w:rPr>
          <w:rFonts w:ascii="Times New Roman" w:eastAsia="Times New Roman" w:hAnsi="Times New Roman" w:cs="Times New Roman"/>
          <w:b/>
          <w:sz w:val="30"/>
          <w:szCs w:val="30"/>
        </w:rPr>
        <w:t>на фирменном бланке</w:t>
      </w:r>
      <w:r w:rsidRPr="00F341BA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9F5EC4" w:rsidRPr="00F341BA" w:rsidRDefault="009F5EC4" w:rsidP="00002652">
      <w:pPr>
        <w:spacing w:after="0"/>
        <w:ind w:left="9072"/>
        <w:rPr>
          <w:rFonts w:ascii="Times New Roman" w:eastAsia="Times New Roman" w:hAnsi="Times New Roman" w:cs="Times New Roman"/>
          <w:sz w:val="30"/>
          <w:szCs w:val="30"/>
        </w:rPr>
      </w:pPr>
    </w:p>
    <w:p w:rsidR="009F5EC4" w:rsidRPr="00F341BA" w:rsidRDefault="009F5EC4" w:rsidP="00002652">
      <w:pPr>
        <w:spacing w:after="0" w:line="280" w:lineRule="exact"/>
        <w:ind w:left="9072"/>
        <w:rPr>
          <w:rFonts w:ascii="Times New Roman" w:eastAsia="Times New Roman" w:hAnsi="Times New Roman" w:cs="Times New Roman"/>
          <w:sz w:val="30"/>
          <w:szCs w:val="30"/>
        </w:rPr>
      </w:pPr>
      <w:r w:rsidRPr="00F341BA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Республиканское унитарное предприятие </w:t>
      </w:r>
      <w:bookmarkStart w:id="0" w:name="_GoBack"/>
      <w:bookmarkEnd w:id="0"/>
      <w:r w:rsidRPr="00F341BA">
        <w:rPr>
          <w:rFonts w:ascii="Times New Roman" w:eastAsia="Times New Roman" w:hAnsi="Times New Roman" w:cs="Times New Roman"/>
          <w:sz w:val="30"/>
          <w:szCs w:val="30"/>
        </w:rPr>
        <w:t>«Национальный центр электронных услуг»</w:t>
      </w:r>
    </w:p>
    <w:p w:rsidR="009F5EC4" w:rsidRPr="00F341BA" w:rsidRDefault="009F5EC4" w:rsidP="009F5EC4">
      <w:pPr>
        <w:spacing w:after="0" w:line="280" w:lineRule="exact"/>
        <w:ind w:left="508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F5EC4" w:rsidRPr="00F341BA" w:rsidRDefault="009F5EC4" w:rsidP="005B04C6">
      <w:pPr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341BA">
        <w:rPr>
          <w:rFonts w:ascii="Times New Roman" w:hAnsi="Times New Roman" w:cs="Times New Roman"/>
          <w:sz w:val="30"/>
          <w:szCs w:val="30"/>
        </w:rPr>
        <w:t>Заявка</w:t>
      </w:r>
    </w:p>
    <w:p w:rsidR="009F5EC4" w:rsidRPr="00F341BA" w:rsidRDefault="009F5EC4" w:rsidP="005B04C6">
      <w:pPr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341BA">
        <w:rPr>
          <w:rFonts w:ascii="Times New Roman" w:hAnsi="Times New Roman" w:cs="Times New Roman"/>
          <w:sz w:val="30"/>
          <w:szCs w:val="30"/>
        </w:rPr>
        <w:t xml:space="preserve">на оказание услуг </w:t>
      </w:r>
      <w:r w:rsidR="00C35386">
        <w:rPr>
          <w:rFonts w:ascii="Times New Roman" w:hAnsi="Times New Roman" w:cs="Times New Roman"/>
          <w:sz w:val="30"/>
          <w:szCs w:val="30"/>
        </w:rPr>
        <w:t xml:space="preserve">на базе </w:t>
      </w:r>
      <w:r w:rsidRPr="00F341BA">
        <w:rPr>
          <w:rFonts w:ascii="Times New Roman" w:eastAsia="Times New Roman" w:hAnsi="Times New Roman" w:cs="Times New Roman"/>
          <w:sz w:val="30"/>
          <w:szCs w:val="30"/>
        </w:rPr>
        <w:t>ПК «Одно окно»</w:t>
      </w:r>
    </w:p>
    <w:p w:rsidR="009F5EC4" w:rsidRPr="00B1768D" w:rsidRDefault="009F5EC4" w:rsidP="009F5E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849"/>
        <w:gridCol w:w="4636"/>
        <w:gridCol w:w="5168"/>
        <w:gridCol w:w="4084"/>
      </w:tblGrid>
      <w:tr w:rsidR="009F5EC4" w:rsidRPr="006315A7" w:rsidTr="00176CA6">
        <w:tc>
          <w:tcPr>
            <w:tcW w:w="849" w:type="dxa"/>
            <w:vAlign w:val="center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804" w:type="dxa"/>
            <w:gridSpan w:val="2"/>
            <w:vAlign w:val="center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</w:p>
        </w:tc>
        <w:tc>
          <w:tcPr>
            <w:tcW w:w="4084" w:type="dxa"/>
            <w:vAlign w:val="center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Отметка о выполнении</w:t>
            </w:r>
          </w:p>
        </w:tc>
      </w:tr>
      <w:tr w:rsidR="009F5EC4" w:rsidRPr="006315A7" w:rsidTr="00176CA6">
        <w:tc>
          <w:tcPr>
            <w:tcW w:w="14737" w:type="dxa"/>
            <w:gridSpan w:val="4"/>
            <w:vAlign w:val="center"/>
          </w:tcPr>
          <w:p w:rsidR="009F5EC4" w:rsidRPr="00B1768D" w:rsidRDefault="009F5EC4" w:rsidP="00176C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Технические данные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9804" w:type="dxa"/>
            <w:gridSpan w:val="2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Приобретены личные ключи ЭЦП на всех Пользователей ПК «Одно окно» (должностных лиц уполномоченного органа)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189030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4" w:type="dxa"/>
              </w:tcPr>
              <w:p w:rsidR="009F5EC4" w:rsidRPr="00B1768D" w:rsidRDefault="009F5EC4" w:rsidP="00176CA6">
                <w:pPr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B1768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9F5EC4" w:rsidRPr="006315A7" w:rsidTr="00176CA6">
        <w:tc>
          <w:tcPr>
            <w:tcW w:w="849" w:type="dxa"/>
            <w:vMerge w:val="restart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9804" w:type="dxa"/>
            <w:gridSpan w:val="2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Организован канал для доступа к ПК «Одно окно» с пропускной способностью не менее 1 Мб/сек).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-5673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4" w:type="dxa"/>
              </w:tcPr>
              <w:p w:rsidR="009F5EC4" w:rsidRPr="00B1768D" w:rsidRDefault="009F5EC4" w:rsidP="00176CA6">
                <w:pPr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B1768D">
                  <w:rPr>
                    <w:rFonts w:ascii="MS Gothic" w:eastAsia="MS Gothic" w:hAnsi="MS Gothic" w:cs="Times New Roman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9F5EC4" w:rsidRPr="006315A7" w:rsidTr="00176CA6">
        <w:tc>
          <w:tcPr>
            <w:tcW w:w="849" w:type="dxa"/>
            <w:vMerge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4" w:type="dxa"/>
            <w:gridSpan w:val="2"/>
          </w:tcPr>
          <w:p w:rsidR="009F5EC4" w:rsidRPr="00B1768D" w:rsidDel="004E71F2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Доступ к ПК «Одно окно» осуществляется через сеть Интернет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161956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4" w:type="dxa"/>
              </w:tcPr>
              <w:p w:rsidR="009F5EC4" w:rsidRPr="00B1768D" w:rsidRDefault="009F5EC4" w:rsidP="00176CA6">
                <w:pPr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B1768D">
                  <w:rPr>
                    <w:rFonts w:ascii="MS Gothic" w:eastAsia="MS Gothic" w:hAnsi="MS Gothic" w:cs="Times New Roman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9F5EC4" w:rsidRPr="006315A7" w:rsidTr="00176CA6">
        <w:tc>
          <w:tcPr>
            <w:tcW w:w="14737" w:type="dxa"/>
            <w:gridSpan w:val="4"/>
          </w:tcPr>
          <w:p w:rsidR="009F5EC4" w:rsidRPr="00B1768D" w:rsidRDefault="009F5EC4" w:rsidP="00176C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 Потребителе</w:t>
            </w:r>
          </w:p>
        </w:tc>
      </w:tr>
      <w:tr w:rsidR="009F5EC4" w:rsidRPr="006315A7" w:rsidTr="00176CA6">
        <w:tc>
          <w:tcPr>
            <w:tcW w:w="849" w:type="dxa"/>
            <w:vAlign w:val="center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636" w:type="dxa"/>
            <w:vAlign w:val="center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</w:p>
        </w:tc>
        <w:tc>
          <w:tcPr>
            <w:tcW w:w="5168" w:type="dxa"/>
            <w:vAlign w:val="center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Заполняется организацией</w:t>
            </w:r>
          </w:p>
        </w:tc>
        <w:tc>
          <w:tcPr>
            <w:tcW w:w="4084" w:type="dxa"/>
            <w:vAlign w:val="center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Рекомендации по заполнению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Официальное название с точностью до буквы как в уставе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организации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Официальное сокращенное название с точностью до буквы как в уставе</w:t>
            </w:r>
          </w:p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Если нет – прочерк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УНП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Учетный номер плательщика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организации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п. 2.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п. 2.1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(через запятую)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Наименование банка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Расчётный счёт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Расчетный счет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БИК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Банковский идентификационный код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ОКПО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Код по Общегосударственному классификатору предприятий и организаций Республики Беларусь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республики (область/ г. Минск)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28EC">
              <w:rPr>
                <w:rFonts w:ascii="Times New Roman" w:hAnsi="Times New Roman" w:cs="Times New Roman"/>
                <w:sz w:val="23"/>
                <w:szCs w:val="23"/>
              </w:rPr>
              <w:t>Область –</w:t>
            </w: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обл., г. Минск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Почтовый индекс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Формат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xxxxxx</w:t>
            </w:r>
            <w:proofErr w:type="spellEnd"/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области (город (областной центр), район)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Город – г., район – р-н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района (город, с/с)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Город – г., сельский совет – с/с,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агрогородок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proofErr w:type="gram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., деревня – д., курортный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к.п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, посёлок – п., рабочий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 село – с., хутор – х.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Населённый пункт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Агрогородок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proofErr w:type="gram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деревня – д., село – с., посёлок – п., хутор – х.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Улица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Улица – ул., проспект - пр-т, переулок – пер., проезд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-д, шоссе – ш.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 капитального строения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Число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Корпус капитального строения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Число, буква или пусто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Органы государственной власти и управления (в соответствии со СКОГУ)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Заполняется на основании Статистического классификатора СК 00.001-2014 «Органы государственной власти и управления» (СКОГУ) в целях группирования юридических лиц по подчиненности (подведомственности)</w:t>
            </w:r>
          </w:p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5EC4" w:rsidRPr="006315A7" w:rsidTr="00176CA6">
        <w:tc>
          <w:tcPr>
            <w:tcW w:w="14737" w:type="dxa"/>
            <w:gridSpan w:val="4"/>
          </w:tcPr>
          <w:p w:rsidR="009F5EC4" w:rsidRPr="00B1768D" w:rsidRDefault="009F5EC4" w:rsidP="00176C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 подключаемой организации*</w:t>
            </w:r>
          </w:p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*Блок «</w:t>
            </w: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3. Сведения о подключаемой организации»</w:t>
            </w: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заполняется в случае предоставления услуг ПК «Одно окно» работникам организации, заключившей гражданско-правовой договор с Потребителем, на основании которого работники иной организации уполномочены на прием, подготовку к рассмотрению заявлений заинтересованных лиц и (или) выдачу административных решений от имени Потребителя</w:t>
            </w:r>
          </w:p>
        </w:tc>
      </w:tr>
      <w:tr w:rsidR="009F5EC4" w:rsidRPr="006315A7" w:rsidTr="00176CA6">
        <w:tc>
          <w:tcPr>
            <w:tcW w:w="849" w:type="dxa"/>
            <w:vAlign w:val="center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636" w:type="dxa"/>
            <w:vAlign w:val="center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</w:p>
        </w:tc>
        <w:tc>
          <w:tcPr>
            <w:tcW w:w="5168" w:type="dxa"/>
            <w:vAlign w:val="center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Заполняется организацией</w:t>
            </w:r>
          </w:p>
        </w:tc>
        <w:tc>
          <w:tcPr>
            <w:tcW w:w="4084" w:type="dxa"/>
            <w:vAlign w:val="center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Рекомендации по заполнению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Официальное название с точностью до буквы как в уставе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организации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Официальное сокращенное название с точностью до буквы как в уставе</w:t>
            </w:r>
          </w:p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Если нет – прочерк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УНП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Учетный номер плательщика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организации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п. 3.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п. 3.1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(через запятую)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Наименование банка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Расчётный счёт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Расчетный счет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БИК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Банковский идентификационный код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ОКПО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Код по Общегосударственному классификатору предприятий и организаций Республики Беларусь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республики (область/ г. Минск)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Область – обл., г. Минск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Почтовый индекс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Формат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xxxxxx</w:t>
            </w:r>
            <w:proofErr w:type="spellEnd"/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области (город (областной центр), район)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Город – г., район – р-н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района (город, с/с)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Город – г., сельский совет – с/с,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агрогородок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proofErr w:type="gram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., деревня – д., курортный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к.п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, посёлок – п., рабочий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 село – с., хутор – х.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Населённый пункт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Агрогородок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proofErr w:type="gram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деревня – д., село – с., посёлок – п., хутор – х.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Улица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Улица – ул., проспект - пр-т, переулок – пер., проезд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-д, шоссе – ш.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 капитального строения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Число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Корпус капитального строения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Число, буква или пусто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36" w:type="dxa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Органы государственной власти и управления (в соответствии со СКОГУ)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Заполняется на основании Статистического классификатора СК 00.001-2014 «Органы государственной власти и управления» (СКОГУ) в целях группирования юридических лиц по подчиненности (подведомственности)</w:t>
            </w:r>
          </w:p>
        </w:tc>
      </w:tr>
      <w:tr w:rsidR="009F5EC4" w:rsidRPr="006315A7" w:rsidTr="00176CA6">
        <w:tc>
          <w:tcPr>
            <w:tcW w:w="14737" w:type="dxa"/>
            <w:gridSpan w:val="4"/>
          </w:tcPr>
          <w:p w:rsidR="009F5EC4" w:rsidRPr="00B1768D" w:rsidRDefault="009F5EC4" w:rsidP="00176C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Контактные данные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636" w:type="dxa"/>
            <w:vAlign w:val="center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ФИО руководителя, подписывающего договор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4636" w:type="dxa"/>
            <w:vAlign w:val="center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Должность руководителя, подписывающего договор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4636" w:type="dxa"/>
            <w:vAlign w:val="center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Документ, подтверждающий полномочия руководителя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Наименование, номер и дата (при необходимости)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4636" w:type="dxa"/>
            <w:vAlign w:val="center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Контактное лицо по вопросам заключения и ведения договоров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ФИО, должность, телефон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36" w:type="dxa"/>
            <w:vAlign w:val="center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Контактное лицо (технические вопросы)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ФИО, должность, телефон</w:t>
            </w:r>
          </w:p>
        </w:tc>
      </w:tr>
      <w:tr w:rsidR="009F5EC4" w:rsidRPr="006315A7" w:rsidTr="00176CA6">
        <w:tc>
          <w:tcPr>
            <w:tcW w:w="849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36" w:type="dxa"/>
            <w:vAlign w:val="center"/>
          </w:tcPr>
          <w:p w:rsidR="009F5EC4" w:rsidRPr="00B1768D" w:rsidRDefault="009F5EC4" w:rsidP="00176C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Контактный </w:t>
            </w: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e</w:t>
            </w: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mail</w:t>
            </w: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направления уведомления об активации услуг </w:t>
            </w:r>
          </w:p>
        </w:tc>
        <w:tc>
          <w:tcPr>
            <w:tcW w:w="5168" w:type="dxa"/>
          </w:tcPr>
          <w:p w:rsidR="009F5EC4" w:rsidRPr="00B1768D" w:rsidRDefault="009F5EC4" w:rsidP="00176C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9F5EC4" w:rsidRPr="00B1768D" w:rsidRDefault="009F5EC4" w:rsidP="00176CA6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Адрес электронной почты ответственного лица для направления уведомления (дата активации услуг и др.)</w:t>
            </w:r>
          </w:p>
        </w:tc>
      </w:tr>
    </w:tbl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"/>
        <w:gridCol w:w="4877"/>
        <w:gridCol w:w="9355"/>
      </w:tblGrid>
      <w:tr w:rsidR="009F5EC4" w:rsidRPr="006315A7" w:rsidTr="00176CA6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4" w:rsidRPr="00B1768D" w:rsidRDefault="009F5EC4" w:rsidP="00176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4" w:rsidRPr="00B1768D" w:rsidRDefault="009F5EC4" w:rsidP="000619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Сведения о </w:t>
            </w:r>
            <w:r w:rsidR="00EA3E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</w:t>
            </w:r>
            <w:r w:rsidR="00EA3EC9" w:rsidRPr="00B176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ользователях</w:t>
            </w:r>
          </w:p>
        </w:tc>
      </w:tr>
      <w:tr w:rsidR="009F5EC4" w:rsidRPr="006315A7" w:rsidTr="00176CA6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4" w:rsidRPr="0038406B" w:rsidRDefault="009F5EC4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e-BY"/>
              </w:rPr>
            </w:pPr>
            <w:r w:rsidRPr="003840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e-BY"/>
              </w:rPr>
              <w:t>Наименование структурного подразделения 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C4" w:rsidRPr="00B1768D" w:rsidRDefault="009F5EC4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B7E29" w:rsidRPr="006315A7" w:rsidTr="00176CA6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Имя, Отчество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B7E29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Идентификационный номер паспорта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B7E29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B7E29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B7E29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Телефон,</w:t>
            </w: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Адрес электронной почты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B7E29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УНП (указанный в ключе ЭЦП)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B7E29" w:rsidRPr="006315A7" w:rsidTr="00BC3E0E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 о получении ключа ЭЦП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154895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B7E29" w:rsidRPr="00B1768D" w:rsidRDefault="00EB7E29" w:rsidP="00176C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</w:pPr>
                <w:r w:rsidRPr="00B1768D">
                  <w:rPr>
                    <w:rFonts w:ascii="MS Gothic" w:eastAsia="MS Gothic" w:hAnsi="MS Gothic" w:cs="Times New Roman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B7E29" w:rsidRPr="006315A7" w:rsidTr="00BC3E0E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8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Является лицом, уполномоченным на осуществление административных процедур и име</w:t>
            </w:r>
            <w:r w:rsidR="001824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 право получать информацию из информационных ресурсов (систем) интегрированных с ОАИС: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76836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B7E29" w:rsidRDefault="00EB7E29" w:rsidP="00176CA6">
                <w:pPr>
                  <w:spacing w:after="0" w:line="240" w:lineRule="auto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B1768D">
                  <w:rPr>
                    <w:rFonts w:ascii="MS Gothic" w:eastAsia="MS Gothic" w:hAnsi="MS Gothic" w:cs="Times New Roman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B7E29" w:rsidRPr="006315A7" w:rsidTr="00BC3E0E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345215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5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«Единый государственный регистр недвижимого имущества прав на него с сделок с </w:t>
            </w:r>
            <w:proofErr w:type="gramStart"/>
            <w:r w:rsidRPr="00345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ним»  (</w:t>
            </w:r>
            <w:proofErr w:type="gramEnd"/>
            <w:r w:rsidRPr="00345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обобщенной информации о принадлежащих конкретному лицу правах на объекты недвижимого имущества)</w:t>
            </w:r>
            <w:r w:rsidRPr="00EB7E2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(НКА)</w:t>
            </w:r>
            <w:r w:rsidRPr="00345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345215" w:rsidRDefault="00EB7E29" w:rsidP="00176CA6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>(указать номер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АП)</w:t>
            </w:r>
          </w:p>
        </w:tc>
      </w:tr>
      <w:tr w:rsidR="00EB7E29" w:rsidRPr="006315A7" w:rsidTr="00BC3E0E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345215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«База данных социальных выплат» </w:t>
            </w:r>
            <w:r w:rsidRPr="00EB7E2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(Минтруд)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Default="00EB7E29" w:rsidP="00176C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>(указать номер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АП)</w:t>
            </w:r>
          </w:p>
        </w:tc>
      </w:tr>
      <w:tr w:rsidR="00EB7E29" w:rsidRPr="006315A7" w:rsidTr="00C015E5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345215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«База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данных трудоспособных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 занятых в экономике» </w:t>
            </w:r>
            <w:r w:rsidRPr="00EB7E2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(Минтруд)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Default="00EB7E29" w:rsidP="00176C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>(указать номер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АП)</w:t>
            </w:r>
          </w:p>
        </w:tc>
      </w:tr>
      <w:tr w:rsidR="00EB7E29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Default="00EB7E29" w:rsidP="00345215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«База данных многодетных семей» </w:t>
            </w:r>
            <w:r w:rsidRPr="00EB7E2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(Минтруд)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345215" w:rsidRDefault="00EB7E29" w:rsidP="00176CA6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>(указать номер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АП)</w:t>
            </w:r>
          </w:p>
        </w:tc>
      </w:tr>
      <w:tr w:rsidR="00EB7E29" w:rsidRPr="006315A7" w:rsidTr="00972189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Default="00EB7E29" w:rsidP="00176C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E29" w:rsidRPr="006315A7" w:rsidTr="00972189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Default="00EB7E29" w:rsidP="00176C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E29" w:rsidRPr="006315A7" w:rsidTr="00972189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9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Default="00EB7E29" w:rsidP="00176C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5EC4" w:rsidRPr="006315A7" w:rsidTr="00176CA6">
        <w:trPr>
          <w:trHeight w:val="300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C4" w:rsidRPr="0038406B" w:rsidRDefault="009F5EC4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840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e-BY"/>
              </w:rPr>
              <w:lastRenderedPageBreak/>
              <w:t>Наименование структурного подразделения 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C4" w:rsidRDefault="009F5EC4" w:rsidP="00176C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5215" w:rsidRPr="006315A7" w:rsidTr="00176CA6">
        <w:trPr>
          <w:trHeight w:val="300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215" w:rsidRPr="00B1768D" w:rsidRDefault="00345215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345215" w:rsidRPr="00B1768D" w:rsidRDefault="00345215" w:rsidP="0034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Pr="00B1768D" w:rsidRDefault="00345215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Имя, Отчество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Default="00345215" w:rsidP="00176C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5215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15" w:rsidRPr="00B1768D" w:rsidRDefault="00345215" w:rsidP="0034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Pr="00B1768D" w:rsidRDefault="00345215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Идентификационный номер паспорта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Default="00345215" w:rsidP="00176C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5215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15" w:rsidRPr="00B1768D" w:rsidRDefault="00345215" w:rsidP="0034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Pr="00B1768D" w:rsidRDefault="00345215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Default="00345215" w:rsidP="00176C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5215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15" w:rsidRPr="00B1768D" w:rsidRDefault="00345215" w:rsidP="0034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Pr="00B1768D" w:rsidRDefault="00345215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15" w:rsidRPr="00B1768D" w:rsidRDefault="00345215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45215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15" w:rsidRPr="00B1768D" w:rsidRDefault="00345215" w:rsidP="0034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Pr="00B1768D" w:rsidRDefault="00345215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Телефон,</w:t>
            </w: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Адрес электронной почты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15" w:rsidRPr="00B1768D" w:rsidRDefault="00345215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45215" w:rsidRPr="006315A7" w:rsidTr="00176CA6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15" w:rsidRPr="00B1768D" w:rsidRDefault="00345215" w:rsidP="0034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Pr="00B1768D" w:rsidRDefault="00345215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УНП (указанный в ключе ЭЦП)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15" w:rsidRPr="00B1768D" w:rsidRDefault="00345215" w:rsidP="0017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45215" w:rsidRPr="006315A7" w:rsidTr="00BC3E0E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15" w:rsidRPr="00B1768D" w:rsidRDefault="00345215" w:rsidP="0034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Pr="00B1768D" w:rsidRDefault="00345215" w:rsidP="0017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 о получении ключа ЭЦП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-98623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5215" w:rsidRPr="00B1768D" w:rsidRDefault="00345215" w:rsidP="00176C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</w:pPr>
                <w:r w:rsidRPr="00B1768D">
                  <w:rPr>
                    <w:rFonts w:ascii="MS Gothic" w:eastAsia="MS Gothic" w:hAnsi="MS Gothic" w:cs="Times New Roman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45215" w:rsidRPr="006315A7" w:rsidTr="00BC3E0E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215" w:rsidRPr="00B1768D" w:rsidRDefault="00345215" w:rsidP="0034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5" w:rsidRPr="00B1768D" w:rsidRDefault="00345215" w:rsidP="0018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Является лицом, уполномоченным на осуществление административных процедур и име</w:t>
            </w:r>
            <w:r w:rsidR="001824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 право получать информацию из информационных ресурсов (систем) интегрированных с ОАИС: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119095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5215" w:rsidRDefault="00345215" w:rsidP="00345215">
                <w:pPr>
                  <w:spacing w:after="0" w:line="240" w:lineRule="auto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B1768D">
                  <w:rPr>
                    <w:rFonts w:ascii="MS Gothic" w:eastAsia="MS Gothic" w:hAnsi="MS Gothic" w:cs="Times New Roman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EB7E29" w:rsidRPr="006315A7" w:rsidTr="00BC3E0E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EB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EB7E29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5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«Единый государственный регистр недвижимого имущества прав на него с сделок с </w:t>
            </w:r>
            <w:proofErr w:type="gramStart"/>
            <w:r w:rsidRPr="00345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ним»  (</w:t>
            </w:r>
            <w:proofErr w:type="gramEnd"/>
            <w:r w:rsidRPr="00345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обобщенной информации о принадлежащих конкретному лицу правах на объекты недвижимого имущества)</w:t>
            </w:r>
            <w:r w:rsidRPr="00EB7E2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(НКА)</w:t>
            </w:r>
            <w:r w:rsidRPr="00345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29" w:rsidRPr="00345215" w:rsidRDefault="00EB7E29" w:rsidP="00EB7E29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>(указать номер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АП)</w:t>
            </w:r>
          </w:p>
        </w:tc>
      </w:tr>
      <w:tr w:rsidR="00EB7E29" w:rsidRPr="006315A7" w:rsidTr="00BC3E0E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E29" w:rsidRPr="00B1768D" w:rsidRDefault="00EB7E29" w:rsidP="00EB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EB7E29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«База данных социальных выплат» </w:t>
            </w:r>
            <w:r w:rsidRPr="00EB7E2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(Минтруд)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29" w:rsidRDefault="00EB7E29" w:rsidP="00EB7E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>(указать номер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АП)</w:t>
            </w:r>
          </w:p>
        </w:tc>
      </w:tr>
      <w:tr w:rsidR="00EB7E29" w:rsidRPr="006315A7" w:rsidTr="00BC3E0E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9" w:rsidRPr="00B1768D" w:rsidRDefault="00EB7E29" w:rsidP="00EB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Pr="00B1768D" w:rsidRDefault="00EB7E29" w:rsidP="00EB7E29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«База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данных трудоспособных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 занятых в экономике» </w:t>
            </w:r>
            <w:r w:rsidRPr="00EB7E2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(Минтруд)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29" w:rsidRDefault="00EB7E29" w:rsidP="00EB7E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>(указать номер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АП)</w:t>
            </w:r>
          </w:p>
        </w:tc>
      </w:tr>
      <w:tr w:rsidR="00EB7E29" w:rsidRPr="006315A7" w:rsidTr="00BC3E0E">
        <w:trPr>
          <w:trHeight w:val="300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9" w:rsidRPr="00B1768D" w:rsidRDefault="00EB7E29" w:rsidP="00EB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Default="00EB7E29" w:rsidP="00EB7E29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«База данных многодетных семей» </w:t>
            </w:r>
            <w:r w:rsidRPr="00EB7E2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(Минтруд)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29" w:rsidRPr="00345215" w:rsidRDefault="00EB7E29" w:rsidP="00EB7E29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>(указать номер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34521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АП)</w:t>
            </w:r>
          </w:p>
        </w:tc>
      </w:tr>
      <w:tr w:rsidR="00EB7E29" w:rsidRPr="006315A7" w:rsidTr="00BC3E0E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9" w:rsidRDefault="00EB7E29" w:rsidP="00EB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29" w:rsidRDefault="00EB7E29" w:rsidP="00EB7E29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29" w:rsidRPr="00345215" w:rsidRDefault="00EB7E29" w:rsidP="00EB7E29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:rsidR="0006194B" w:rsidRDefault="0006194B" w:rsidP="00B53B9E">
      <w:pPr>
        <w:pStyle w:val="TextBlock"/>
        <w:tabs>
          <w:tab w:val="left" w:pos="0"/>
        </w:tabs>
        <w:spacing w:line="240" w:lineRule="auto"/>
        <w:ind w:firstLine="0"/>
        <w:rPr>
          <w:rFonts w:eastAsia="Times New Roman"/>
          <w:sz w:val="23"/>
          <w:szCs w:val="23"/>
          <w:lang w:val="ru-RU"/>
        </w:rPr>
      </w:pPr>
      <w:r>
        <w:rPr>
          <w:rFonts w:eastAsia="Times New Roman"/>
          <w:sz w:val="23"/>
          <w:szCs w:val="23"/>
          <w:lang w:val="ru-RU" w:eastAsia="en-US"/>
        </w:rPr>
        <w:t xml:space="preserve">         </w:t>
      </w:r>
      <w:r w:rsidR="00CF75DB" w:rsidRPr="00B53B9E">
        <w:rPr>
          <w:rFonts w:eastAsia="Times New Roman"/>
          <w:sz w:val="23"/>
          <w:szCs w:val="23"/>
          <w:lang w:val="ru-RU" w:eastAsia="en-US"/>
        </w:rPr>
        <w:t>Потребитель подтверждает</w:t>
      </w:r>
      <w:r w:rsidR="00EA3EC9">
        <w:rPr>
          <w:rFonts w:eastAsia="Times New Roman"/>
          <w:sz w:val="23"/>
          <w:szCs w:val="23"/>
          <w:lang w:val="ru-RU" w:eastAsia="en-US"/>
        </w:rPr>
        <w:t xml:space="preserve">, что является </w:t>
      </w:r>
      <w:r w:rsidR="00277B0B">
        <w:rPr>
          <w:sz w:val="24"/>
          <w:szCs w:val="24"/>
          <w:lang w:val="ru-RU"/>
        </w:rPr>
        <w:t>о</w:t>
      </w:r>
      <w:r w:rsidR="00277B0B" w:rsidRPr="005B04C6">
        <w:rPr>
          <w:sz w:val="24"/>
          <w:szCs w:val="24"/>
          <w:lang w:val="ru-RU"/>
        </w:rPr>
        <w:t>рган</w:t>
      </w:r>
      <w:r w:rsidR="00277B0B">
        <w:rPr>
          <w:sz w:val="24"/>
          <w:szCs w:val="24"/>
          <w:lang w:val="ru-RU"/>
        </w:rPr>
        <w:t>ом</w:t>
      </w:r>
      <w:r w:rsidR="00277B0B" w:rsidRPr="005B04C6">
        <w:rPr>
          <w:sz w:val="24"/>
          <w:szCs w:val="24"/>
          <w:lang w:val="ru-RU"/>
        </w:rPr>
        <w:t>, уполномоченны</w:t>
      </w:r>
      <w:r w:rsidR="00277B0B">
        <w:rPr>
          <w:sz w:val="24"/>
          <w:szCs w:val="24"/>
          <w:lang w:val="ru-RU"/>
        </w:rPr>
        <w:t>м</w:t>
      </w:r>
      <w:r w:rsidR="00277B0B" w:rsidRPr="005B04C6">
        <w:rPr>
          <w:sz w:val="24"/>
          <w:szCs w:val="24"/>
          <w:lang w:val="ru-RU"/>
        </w:rPr>
        <w:t xml:space="preserve"> на осуществление административн</w:t>
      </w:r>
      <w:r w:rsidR="00277B0B">
        <w:rPr>
          <w:sz w:val="24"/>
          <w:szCs w:val="24"/>
          <w:lang w:val="ru-RU"/>
        </w:rPr>
        <w:t>ых</w:t>
      </w:r>
      <w:r w:rsidR="00277B0B" w:rsidRPr="005B04C6">
        <w:rPr>
          <w:sz w:val="24"/>
          <w:szCs w:val="24"/>
          <w:lang w:val="ru-RU"/>
        </w:rPr>
        <w:t xml:space="preserve"> процедур</w:t>
      </w:r>
      <w:r w:rsidR="00277B0B">
        <w:rPr>
          <w:sz w:val="24"/>
          <w:szCs w:val="24"/>
          <w:lang w:val="ru-RU"/>
        </w:rPr>
        <w:t xml:space="preserve"> согласно законодательству об административных </w:t>
      </w:r>
      <w:r w:rsidR="00277B0B" w:rsidRPr="005B04C6">
        <w:rPr>
          <w:rFonts w:eastAsia="Times New Roman"/>
          <w:sz w:val="23"/>
          <w:szCs w:val="23"/>
          <w:lang w:val="ru-RU" w:eastAsia="en-US"/>
        </w:rPr>
        <w:t xml:space="preserve">процедурах, </w:t>
      </w:r>
      <w:r w:rsidR="00B5701A" w:rsidRPr="005B04C6">
        <w:rPr>
          <w:rFonts w:eastAsia="Times New Roman"/>
          <w:sz w:val="23"/>
          <w:szCs w:val="23"/>
          <w:lang w:val="ru-RU" w:eastAsia="en-US"/>
        </w:rPr>
        <w:t xml:space="preserve">а также, что </w:t>
      </w:r>
      <w:r w:rsidR="00CF75DB" w:rsidRPr="00B53B9E">
        <w:rPr>
          <w:rFonts w:eastAsia="Times New Roman"/>
          <w:sz w:val="23"/>
          <w:szCs w:val="23"/>
          <w:lang w:val="ru-RU" w:eastAsia="en-US"/>
        </w:rPr>
        <w:t>Пользовател</w:t>
      </w:r>
      <w:r w:rsidR="003276A8">
        <w:rPr>
          <w:rFonts w:eastAsia="Times New Roman"/>
          <w:sz w:val="23"/>
          <w:szCs w:val="23"/>
          <w:lang w:val="ru-RU" w:eastAsia="en-US"/>
        </w:rPr>
        <w:t>ь</w:t>
      </w:r>
      <w:r w:rsidR="00CF75DB" w:rsidRPr="00B53B9E">
        <w:rPr>
          <w:rFonts w:eastAsia="Times New Roman"/>
          <w:sz w:val="23"/>
          <w:szCs w:val="23"/>
          <w:lang w:val="ru-RU" w:eastAsia="en-US"/>
        </w:rPr>
        <w:t>(</w:t>
      </w:r>
      <w:r w:rsidR="003276A8">
        <w:rPr>
          <w:rFonts w:eastAsia="Times New Roman"/>
          <w:sz w:val="23"/>
          <w:szCs w:val="23"/>
          <w:lang w:val="ru-RU" w:eastAsia="en-US"/>
        </w:rPr>
        <w:t>и</w:t>
      </w:r>
      <w:r w:rsidR="00CF75DB" w:rsidRPr="00B53B9E">
        <w:rPr>
          <w:rFonts w:eastAsia="Times New Roman"/>
          <w:sz w:val="23"/>
          <w:szCs w:val="23"/>
          <w:lang w:val="ru-RU" w:eastAsia="en-US"/>
        </w:rPr>
        <w:t>)</w:t>
      </w:r>
      <w:r w:rsidR="003276A8">
        <w:rPr>
          <w:rFonts w:eastAsia="Times New Roman"/>
          <w:sz w:val="23"/>
          <w:szCs w:val="23"/>
          <w:lang w:val="ru-RU" w:eastAsia="en-US"/>
        </w:rPr>
        <w:t xml:space="preserve">, указанный(е) в настоящей заявке, </w:t>
      </w:r>
      <w:r w:rsidR="003276A8" w:rsidRPr="00B53B9E">
        <w:rPr>
          <w:rFonts w:eastAsia="Times New Roman"/>
          <w:sz w:val="23"/>
          <w:szCs w:val="23"/>
          <w:lang w:val="ru-RU" w:eastAsia="en-US"/>
        </w:rPr>
        <w:t>наделен</w:t>
      </w:r>
      <w:r>
        <w:rPr>
          <w:rFonts w:eastAsia="Times New Roman"/>
          <w:sz w:val="23"/>
          <w:szCs w:val="23"/>
          <w:lang w:val="ru-RU" w:eastAsia="en-US"/>
        </w:rPr>
        <w:t>(ы) Потребителем</w:t>
      </w:r>
      <w:r w:rsidR="003276A8" w:rsidRPr="00B53B9E">
        <w:rPr>
          <w:rFonts w:eastAsia="Times New Roman"/>
          <w:sz w:val="23"/>
          <w:szCs w:val="23"/>
          <w:lang w:val="ru-RU" w:eastAsia="en-US"/>
        </w:rPr>
        <w:t xml:space="preserve"> полномочиями</w:t>
      </w:r>
      <w:r w:rsidR="003276A8">
        <w:rPr>
          <w:rFonts w:eastAsia="Times New Roman"/>
          <w:sz w:val="23"/>
          <w:szCs w:val="23"/>
          <w:lang w:val="ru-RU" w:eastAsia="en-US"/>
        </w:rPr>
        <w:t xml:space="preserve"> </w:t>
      </w:r>
      <w:r w:rsidRPr="005B04C6">
        <w:rPr>
          <w:rFonts w:eastAsia="Times New Roman"/>
          <w:sz w:val="23"/>
          <w:szCs w:val="23"/>
          <w:lang w:val="ru-RU" w:eastAsia="en-US"/>
        </w:rPr>
        <w:t xml:space="preserve">на использование ПК «Одно окно», в том числе </w:t>
      </w:r>
      <w:r w:rsidR="00CF75DB" w:rsidRPr="00B53B9E">
        <w:rPr>
          <w:rFonts w:eastAsia="Times New Roman"/>
          <w:sz w:val="23"/>
          <w:szCs w:val="23"/>
          <w:lang w:val="ru-RU" w:eastAsia="en-US"/>
        </w:rPr>
        <w:t>выполнение действий</w:t>
      </w:r>
      <w:r w:rsidRPr="005B04C6">
        <w:rPr>
          <w:rFonts w:eastAsia="Times New Roman"/>
          <w:sz w:val="23"/>
          <w:szCs w:val="23"/>
          <w:lang w:val="ru-RU" w:eastAsia="en-US"/>
        </w:rPr>
        <w:t xml:space="preserve"> в ПК «Одно окно», связанных с осуществлением</w:t>
      </w:r>
      <w:r w:rsidRPr="0006194B">
        <w:rPr>
          <w:rFonts w:eastAsia="Times New Roman"/>
          <w:sz w:val="23"/>
          <w:szCs w:val="23"/>
          <w:lang w:val="ru-RU" w:eastAsia="en-US"/>
        </w:rPr>
        <w:t xml:space="preserve"> административных процедур.</w:t>
      </w:r>
      <w:r w:rsidR="00CF75DB" w:rsidRPr="00B53B9E">
        <w:rPr>
          <w:rFonts w:eastAsia="Times New Roman"/>
          <w:sz w:val="23"/>
          <w:szCs w:val="23"/>
          <w:lang w:val="ru-RU" w:eastAsia="en-US"/>
        </w:rPr>
        <w:t xml:space="preserve"> </w:t>
      </w:r>
    </w:p>
    <w:p w:rsidR="0006194B" w:rsidRPr="00B53B9E" w:rsidRDefault="0006194B" w:rsidP="00B53B9E">
      <w:pPr>
        <w:pStyle w:val="TextBlock"/>
        <w:tabs>
          <w:tab w:val="left" w:pos="0"/>
        </w:tabs>
        <w:spacing w:line="240" w:lineRule="auto"/>
        <w:ind w:firstLine="0"/>
        <w:rPr>
          <w:rFonts w:eastAsia="Times New Roman"/>
          <w:sz w:val="23"/>
          <w:szCs w:val="23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9F5EC4" w:rsidRPr="006315A7" w:rsidTr="00176CA6">
        <w:tc>
          <w:tcPr>
            <w:tcW w:w="7138" w:type="dxa"/>
          </w:tcPr>
          <w:p w:rsidR="009F5EC4" w:rsidRPr="00B1768D" w:rsidRDefault="009F5EC4" w:rsidP="00176CA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Руководитель</w:t>
            </w:r>
          </w:p>
        </w:tc>
        <w:tc>
          <w:tcPr>
            <w:tcW w:w="7139" w:type="dxa"/>
          </w:tcPr>
          <w:p w:rsidR="009F5EC4" w:rsidRPr="00B1768D" w:rsidRDefault="009F5EC4" w:rsidP="00176CA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</w:t>
            </w:r>
          </w:p>
        </w:tc>
      </w:tr>
      <w:tr w:rsidR="009F5EC4" w:rsidRPr="006315A7" w:rsidTr="00176CA6">
        <w:tc>
          <w:tcPr>
            <w:tcW w:w="7138" w:type="dxa"/>
          </w:tcPr>
          <w:p w:rsidR="009F5EC4" w:rsidRPr="00B1768D" w:rsidRDefault="009F5EC4" w:rsidP="00176CA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9" w:type="dxa"/>
          </w:tcPr>
          <w:p w:rsidR="009F5EC4" w:rsidRPr="00B1768D" w:rsidRDefault="009F5EC4" w:rsidP="00176CA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5EC4" w:rsidRPr="006315A7" w:rsidTr="00176CA6">
        <w:tc>
          <w:tcPr>
            <w:tcW w:w="7138" w:type="dxa"/>
          </w:tcPr>
          <w:p w:rsidR="009F5EC4" w:rsidRPr="00B1768D" w:rsidRDefault="009F5EC4" w:rsidP="00176CA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7139" w:type="dxa"/>
          </w:tcPr>
          <w:p w:rsidR="009F5EC4" w:rsidRPr="00B1768D" w:rsidRDefault="009F5EC4" w:rsidP="00176CA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</w:t>
            </w:r>
          </w:p>
        </w:tc>
      </w:tr>
    </w:tbl>
    <w:p w:rsidR="00F447BA" w:rsidRPr="00B53B9E" w:rsidRDefault="00F447BA" w:rsidP="00CF75DB">
      <w:pPr>
        <w:spacing w:after="0"/>
        <w:jc w:val="right"/>
        <w:rPr>
          <w:rFonts w:ascii="Times New Roman" w:hAnsi="Times New Roman" w:cs="Times New Roman"/>
          <w:sz w:val="16"/>
          <w:szCs w:val="23"/>
        </w:rPr>
      </w:pPr>
    </w:p>
    <w:sectPr w:rsidR="00F447BA" w:rsidRPr="00B53B9E" w:rsidSect="00B53B9E">
      <w:headerReference w:type="default" r:id="rId8"/>
      <w:pgSz w:w="16839" w:h="11907" w:orient="landscape" w:code="9"/>
      <w:pgMar w:top="1134" w:right="851" w:bottom="993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5A" w:rsidRDefault="0076285A">
      <w:pPr>
        <w:spacing w:after="0" w:line="240" w:lineRule="auto"/>
      </w:pPr>
      <w:r>
        <w:separator/>
      </w:r>
    </w:p>
  </w:endnote>
  <w:endnote w:type="continuationSeparator" w:id="0">
    <w:p w:rsidR="0076285A" w:rsidRDefault="0076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5A" w:rsidRDefault="0076285A">
      <w:pPr>
        <w:spacing w:after="0" w:line="240" w:lineRule="auto"/>
      </w:pPr>
      <w:r>
        <w:separator/>
      </w:r>
    </w:p>
  </w:footnote>
  <w:footnote w:type="continuationSeparator" w:id="0">
    <w:p w:rsidR="0076285A" w:rsidRDefault="0076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0E" w:rsidRDefault="00BC3E0E">
    <w:pPr>
      <w:pStyle w:val="a9"/>
      <w:jc w:val="center"/>
    </w:pPr>
  </w:p>
  <w:p w:rsidR="00BC3E0E" w:rsidRDefault="00BC3E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0E0"/>
    <w:multiLevelType w:val="hybridMultilevel"/>
    <w:tmpl w:val="5F2EBCB8"/>
    <w:lvl w:ilvl="0" w:tplc="6B76E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0D78"/>
    <w:multiLevelType w:val="multilevel"/>
    <w:tmpl w:val="48766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3015D"/>
    <w:multiLevelType w:val="multilevel"/>
    <w:tmpl w:val="597096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1DDF2329"/>
    <w:multiLevelType w:val="hybridMultilevel"/>
    <w:tmpl w:val="5F2EBCB8"/>
    <w:lvl w:ilvl="0" w:tplc="6B76E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5472"/>
    <w:multiLevelType w:val="multilevel"/>
    <w:tmpl w:val="AECC41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32411216"/>
    <w:multiLevelType w:val="multilevel"/>
    <w:tmpl w:val="48766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204AE9"/>
    <w:multiLevelType w:val="hybridMultilevel"/>
    <w:tmpl w:val="5F2EBCB8"/>
    <w:lvl w:ilvl="0" w:tplc="6B76E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1187"/>
    <w:multiLevelType w:val="hybridMultilevel"/>
    <w:tmpl w:val="5F2EBCB8"/>
    <w:lvl w:ilvl="0" w:tplc="6B76E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30"/>
    <w:rsid w:val="00002652"/>
    <w:rsid w:val="000154B2"/>
    <w:rsid w:val="0003180B"/>
    <w:rsid w:val="00032D6D"/>
    <w:rsid w:val="00043A9C"/>
    <w:rsid w:val="00043F85"/>
    <w:rsid w:val="00056D80"/>
    <w:rsid w:val="0006194B"/>
    <w:rsid w:val="000730D4"/>
    <w:rsid w:val="00094BF6"/>
    <w:rsid w:val="000B5774"/>
    <w:rsid w:val="000D158D"/>
    <w:rsid w:val="000D19E4"/>
    <w:rsid w:val="000D2A39"/>
    <w:rsid w:val="000D4935"/>
    <w:rsid w:val="000E62B2"/>
    <w:rsid w:val="00107215"/>
    <w:rsid w:val="00120890"/>
    <w:rsid w:val="001253A2"/>
    <w:rsid w:val="0013467B"/>
    <w:rsid w:val="001428EC"/>
    <w:rsid w:val="001536CB"/>
    <w:rsid w:val="001543B4"/>
    <w:rsid w:val="00164E24"/>
    <w:rsid w:val="00165D21"/>
    <w:rsid w:val="00176CA6"/>
    <w:rsid w:val="00182402"/>
    <w:rsid w:val="00196ACD"/>
    <w:rsid w:val="001979E4"/>
    <w:rsid w:val="001B2D8F"/>
    <w:rsid w:val="001C2EBE"/>
    <w:rsid w:val="001C7F85"/>
    <w:rsid w:val="001D0995"/>
    <w:rsid w:val="002233C8"/>
    <w:rsid w:val="002427A8"/>
    <w:rsid w:val="00263FBB"/>
    <w:rsid w:val="002715FC"/>
    <w:rsid w:val="0027177C"/>
    <w:rsid w:val="00277B0B"/>
    <w:rsid w:val="002846E6"/>
    <w:rsid w:val="00293CB0"/>
    <w:rsid w:val="002B6ADE"/>
    <w:rsid w:val="002D472C"/>
    <w:rsid w:val="002F0F31"/>
    <w:rsid w:val="002F44D4"/>
    <w:rsid w:val="0030381A"/>
    <w:rsid w:val="00305E47"/>
    <w:rsid w:val="0030656B"/>
    <w:rsid w:val="003066AC"/>
    <w:rsid w:val="003276A8"/>
    <w:rsid w:val="00333683"/>
    <w:rsid w:val="00343A6D"/>
    <w:rsid w:val="00345215"/>
    <w:rsid w:val="003473BE"/>
    <w:rsid w:val="00361BFB"/>
    <w:rsid w:val="00363CC2"/>
    <w:rsid w:val="00376C70"/>
    <w:rsid w:val="00383424"/>
    <w:rsid w:val="003856FC"/>
    <w:rsid w:val="003C43B7"/>
    <w:rsid w:val="003C52F4"/>
    <w:rsid w:val="003D778B"/>
    <w:rsid w:val="003F0394"/>
    <w:rsid w:val="003F7AF4"/>
    <w:rsid w:val="00404260"/>
    <w:rsid w:val="00414E30"/>
    <w:rsid w:val="004175F6"/>
    <w:rsid w:val="00420851"/>
    <w:rsid w:val="004321FD"/>
    <w:rsid w:val="004344FF"/>
    <w:rsid w:val="00440889"/>
    <w:rsid w:val="004550D0"/>
    <w:rsid w:val="00456177"/>
    <w:rsid w:val="00461042"/>
    <w:rsid w:val="00462EB5"/>
    <w:rsid w:val="004634EA"/>
    <w:rsid w:val="00484313"/>
    <w:rsid w:val="00484602"/>
    <w:rsid w:val="004A30A1"/>
    <w:rsid w:val="004A552A"/>
    <w:rsid w:val="004B1052"/>
    <w:rsid w:val="004B24A0"/>
    <w:rsid w:val="004C5BE9"/>
    <w:rsid w:val="004E0420"/>
    <w:rsid w:val="004E1D46"/>
    <w:rsid w:val="004E71F2"/>
    <w:rsid w:val="004F358F"/>
    <w:rsid w:val="004F3D97"/>
    <w:rsid w:val="005031D4"/>
    <w:rsid w:val="0051028F"/>
    <w:rsid w:val="00513E5B"/>
    <w:rsid w:val="00516552"/>
    <w:rsid w:val="00544BA3"/>
    <w:rsid w:val="00547076"/>
    <w:rsid w:val="00570519"/>
    <w:rsid w:val="00571384"/>
    <w:rsid w:val="00575472"/>
    <w:rsid w:val="00581EB4"/>
    <w:rsid w:val="00593589"/>
    <w:rsid w:val="005A0C88"/>
    <w:rsid w:val="005A157F"/>
    <w:rsid w:val="005A4589"/>
    <w:rsid w:val="005A5DC6"/>
    <w:rsid w:val="005B04C6"/>
    <w:rsid w:val="005B5D73"/>
    <w:rsid w:val="005C0065"/>
    <w:rsid w:val="005C57E5"/>
    <w:rsid w:val="005C5EE9"/>
    <w:rsid w:val="005C6061"/>
    <w:rsid w:val="005D11CE"/>
    <w:rsid w:val="005D6784"/>
    <w:rsid w:val="005E3F26"/>
    <w:rsid w:val="005F7A30"/>
    <w:rsid w:val="0062281A"/>
    <w:rsid w:val="006315A7"/>
    <w:rsid w:val="00633FA1"/>
    <w:rsid w:val="006415EA"/>
    <w:rsid w:val="006423DC"/>
    <w:rsid w:val="0064773F"/>
    <w:rsid w:val="00647A79"/>
    <w:rsid w:val="00661C93"/>
    <w:rsid w:val="0066346B"/>
    <w:rsid w:val="00663EDA"/>
    <w:rsid w:val="00665D3E"/>
    <w:rsid w:val="00677FB1"/>
    <w:rsid w:val="00682FB9"/>
    <w:rsid w:val="006A3D3C"/>
    <w:rsid w:val="006B40B7"/>
    <w:rsid w:val="006B6598"/>
    <w:rsid w:val="006D5556"/>
    <w:rsid w:val="006D6304"/>
    <w:rsid w:val="006E433F"/>
    <w:rsid w:val="00700EDD"/>
    <w:rsid w:val="00723561"/>
    <w:rsid w:val="00731597"/>
    <w:rsid w:val="00734A13"/>
    <w:rsid w:val="0075084D"/>
    <w:rsid w:val="0076285A"/>
    <w:rsid w:val="0078103D"/>
    <w:rsid w:val="00786FB7"/>
    <w:rsid w:val="00787BA7"/>
    <w:rsid w:val="00791D88"/>
    <w:rsid w:val="007B02AB"/>
    <w:rsid w:val="007B48C8"/>
    <w:rsid w:val="007E421B"/>
    <w:rsid w:val="00801521"/>
    <w:rsid w:val="00802580"/>
    <w:rsid w:val="008069A7"/>
    <w:rsid w:val="008210F9"/>
    <w:rsid w:val="00835235"/>
    <w:rsid w:val="00841FFB"/>
    <w:rsid w:val="00843B18"/>
    <w:rsid w:val="00844BA3"/>
    <w:rsid w:val="008470A1"/>
    <w:rsid w:val="00872BD0"/>
    <w:rsid w:val="008821E0"/>
    <w:rsid w:val="00886F62"/>
    <w:rsid w:val="00897467"/>
    <w:rsid w:val="008B3AC8"/>
    <w:rsid w:val="008C18CA"/>
    <w:rsid w:val="008C3BD4"/>
    <w:rsid w:val="008D5062"/>
    <w:rsid w:val="008F5AE0"/>
    <w:rsid w:val="009040D2"/>
    <w:rsid w:val="00904486"/>
    <w:rsid w:val="009149CA"/>
    <w:rsid w:val="009226C3"/>
    <w:rsid w:val="00922F87"/>
    <w:rsid w:val="0092400E"/>
    <w:rsid w:val="0092428C"/>
    <w:rsid w:val="00930822"/>
    <w:rsid w:val="00933483"/>
    <w:rsid w:val="00941A6A"/>
    <w:rsid w:val="00961DAC"/>
    <w:rsid w:val="00980D84"/>
    <w:rsid w:val="009B367A"/>
    <w:rsid w:val="009C2CB0"/>
    <w:rsid w:val="009D2512"/>
    <w:rsid w:val="009D35BA"/>
    <w:rsid w:val="009E6A47"/>
    <w:rsid w:val="009F103B"/>
    <w:rsid w:val="009F5EC4"/>
    <w:rsid w:val="00A34E53"/>
    <w:rsid w:val="00A36963"/>
    <w:rsid w:val="00A514F3"/>
    <w:rsid w:val="00A76232"/>
    <w:rsid w:val="00A8337F"/>
    <w:rsid w:val="00A877FE"/>
    <w:rsid w:val="00A92122"/>
    <w:rsid w:val="00AA751A"/>
    <w:rsid w:val="00AB2358"/>
    <w:rsid w:val="00AB40E8"/>
    <w:rsid w:val="00AC31E6"/>
    <w:rsid w:val="00AC5896"/>
    <w:rsid w:val="00AE12A6"/>
    <w:rsid w:val="00AE1B73"/>
    <w:rsid w:val="00AF4A0B"/>
    <w:rsid w:val="00AF6E8B"/>
    <w:rsid w:val="00B0305F"/>
    <w:rsid w:val="00B1768D"/>
    <w:rsid w:val="00B207B8"/>
    <w:rsid w:val="00B505C4"/>
    <w:rsid w:val="00B53B9E"/>
    <w:rsid w:val="00B56974"/>
    <w:rsid w:val="00B5701A"/>
    <w:rsid w:val="00B57F8B"/>
    <w:rsid w:val="00B74150"/>
    <w:rsid w:val="00B74BB9"/>
    <w:rsid w:val="00B773AB"/>
    <w:rsid w:val="00B80696"/>
    <w:rsid w:val="00BA65BA"/>
    <w:rsid w:val="00BB2993"/>
    <w:rsid w:val="00BB460C"/>
    <w:rsid w:val="00BB78B0"/>
    <w:rsid w:val="00BC3E0E"/>
    <w:rsid w:val="00BC50D1"/>
    <w:rsid w:val="00BD1840"/>
    <w:rsid w:val="00BD7393"/>
    <w:rsid w:val="00BE2006"/>
    <w:rsid w:val="00BE488D"/>
    <w:rsid w:val="00C102B7"/>
    <w:rsid w:val="00C13498"/>
    <w:rsid w:val="00C267B4"/>
    <w:rsid w:val="00C35386"/>
    <w:rsid w:val="00C55C59"/>
    <w:rsid w:val="00C651CC"/>
    <w:rsid w:val="00C66387"/>
    <w:rsid w:val="00C71764"/>
    <w:rsid w:val="00C826CA"/>
    <w:rsid w:val="00CA11BB"/>
    <w:rsid w:val="00CA3B91"/>
    <w:rsid w:val="00CB1C8A"/>
    <w:rsid w:val="00CB4537"/>
    <w:rsid w:val="00CC0781"/>
    <w:rsid w:val="00CD0CAA"/>
    <w:rsid w:val="00CD2D34"/>
    <w:rsid w:val="00CE02B1"/>
    <w:rsid w:val="00CE3DE1"/>
    <w:rsid w:val="00CF3936"/>
    <w:rsid w:val="00CF45E8"/>
    <w:rsid w:val="00CF75DB"/>
    <w:rsid w:val="00D21312"/>
    <w:rsid w:val="00D22628"/>
    <w:rsid w:val="00D253D3"/>
    <w:rsid w:val="00D317F2"/>
    <w:rsid w:val="00D347F7"/>
    <w:rsid w:val="00D449D4"/>
    <w:rsid w:val="00D46830"/>
    <w:rsid w:val="00D5681F"/>
    <w:rsid w:val="00D751CB"/>
    <w:rsid w:val="00D95AFA"/>
    <w:rsid w:val="00D962D3"/>
    <w:rsid w:val="00DA1046"/>
    <w:rsid w:val="00DA323C"/>
    <w:rsid w:val="00DA4304"/>
    <w:rsid w:val="00DB545C"/>
    <w:rsid w:val="00DD161E"/>
    <w:rsid w:val="00DF0F0F"/>
    <w:rsid w:val="00DF3FBB"/>
    <w:rsid w:val="00E017C1"/>
    <w:rsid w:val="00E055AB"/>
    <w:rsid w:val="00E15F6F"/>
    <w:rsid w:val="00E43899"/>
    <w:rsid w:val="00E47B8B"/>
    <w:rsid w:val="00E739EA"/>
    <w:rsid w:val="00E85429"/>
    <w:rsid w:val="00EA0E4A"/>
    <w:rsid w:val="00EA3EC9"/>
    <w:rsid w:val="00EA6125"/>
    <w:rsid w:val="00EB50FA"/>
    <w:rsid w:val="00EB7E29"/>
    <w:rsid w:val="00EF0563"/>
    <w:rsid w:val="00EF0733"/>
    <w:rsid w:val="00EF3BA3"/>
    <w:rsid w:val="00F01796"/>
    <w:rsid w:val="00F01AE1"/>
    <w:rsid w:val="00F1137F"/>
    <w:rsid w:val="00F2440B"/>
    <w:rsid w:val="00F341BA"/>
    <w:rsid w:val="00F447BA"/>
    <w:rsid w:val="00F47BF0"/>
    <w:rsid w:val="00F54F6E"/>
    <w:rsid w:val="00F7218E"/>
    <w:rsid w:val="00F83BA6"/>
    <w:rsid w:val="00F843B4"/>
    <w:rsid w:val="00F90202"/>
    <w:rsid w:val="00FB4F31"/>
    <w:rsid w:val="00FC4A2D"/>
    <w:rsid w:val="00FC59D6"/>
    <w:rsid w:val="00FD4982"/>
    <w:rsid w:val="00FE0073"/>
    <w:rsid w:val="00FE5028"/>
    <w:rsid w:val="00FF05C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FE3D-6CF8-4DB4-AEE3-513E6A41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30"/>
  </w:style>
  <w:style w:type="paragraph" w:styleId="1">
    <w:name w:val="heading 1"/>
    <w:basedOn w:val="a"/>
    <w:next w:val="a"/>
    <w:link w:val="10"/>
    <w:uiPriority w:val="9"/>
    <w:qFormat/>
    <w:rsid w:val="005F7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5F7A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5F7A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F7A30"/>
    <w:rPr>
      <w:rFonts w:ascii="Times New Roman" w:eastAsia="Times New Roman" w:hAnsi="Times New Roman" w:cs="Times New Roman"/>
      <w:szCs w:val="24"/>
      <w:lang w:eastAsia="ar-SA"/>
    </w:rPr>
  </w:style>
  <w:style w:type="table" w:styleId="a7">
    <w:name w:val="Table Grid"/>
    <w:basedOn w:val="a1"/>
    <w:uiPriority w:val="39"/>
    <w:rsid w:val="005F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Block"/>
    <w:basedOn w:val="a"/>
    <w:link w:val="TextBlock0"/>
    <w:qFormat/>
    <w:rsid w:val="005F7A30"/>
    <w:pPr>
      <w:spacing w:after="0" w:line="312" w:lineRule="auto"/>
      <w:ind w:firstLine="567"/>
      <w:jc w:val="both"/>
    </w:pPr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customStyle="1" w:styleId="TextBlock0">
    <w:name w:val="TextBlock Знак"/>
    <w:link w:val="TextBlock"/>
    <w:locked/>
    <w:rsid w:val="005F7A30"/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customStyle="1" w:styleId="11">
    <w:name w:val="Основной текст Знак1"/>
    <w:uiPriority w:val="99"/>
    <w:locked/>
    <w:rsid w:val="005F7A3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Абзац списка Знак"/>
    <w:basedOn w:val="a0"/>
    <w:link w:val="a3"/>
    <w:uiPriority w:val="34"/>
    <w:rsid w:val="005F7A30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F7A3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F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A30"/>
  </w:style>
  <w:style w:type="paragraph" w:styleId="ab">
    <w:name w:val="TOC Heading"/>
    <w:basedOn w:val="1"/>
    <w:next w:val="a"/>
    <w:uiPriority w:val="39"/>
    <w:unhideWhenUsed/>
    <w:qFormat/>
    <w:rsid w:val="005F7A3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F3BA3"/>
    <w:pPr>
      <w:tabs>
        <w:tab w:val="left" w:pos="440"/>
        <w:tab w:val="right" w:leader="dot" w:pos="9629"/>
      </w:tabs>
      <w:spacing w:after="10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B65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6598"/>
    <w:rPr>
      <w:rFonts w:ascii="Arial" w:hAnsi="Arial" w:cs="Arial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E42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421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421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2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421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C2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C5EE9"/>
    <w:pPr>
      <w:spacing w:after="100"/>
      <w:ind w:left="220"/>
    </w:pPr>
  </w:style>
  <w:style w:type="paragraph" w:styleId="af3">
    <w:name w:val="Revision"/>
    <w:hidden/>
    <w:uiPriority w:val="99"/>
    <w:semiHidden/>
    <w:rsid w:val="006315A7"/>
    <w:pPr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rsid w:val="009D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D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343F-2D9D-42A2-9D20-585D7FFA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Дидюля</dc:creator>
  <cp:keywords/>
  <dc:description/>
  <cp:lastModifiedBy>Денис Секретарёв</cp:lastModifiedBy>
  <cp:revision>5</cp:revision>
  <cp:lastPrinted>2020-07-28T08:29:00Z</cp:lastPrinted>
  <dcterms:created xsi:type="dcterms:W3CDTF">2020-07-31T11:18:00Z</dcterms:created>
  <dcterms:modified xsi:type="dcterms:W3CDTF">2020-07-31T13:31:00Z</dcterms:modified>
</cp:coreProperties>
</file>